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555D" w14:textId="0D429037" w:rsidR="00635710" w:rsidRDefault="008D60E5" w:rsidP="006F46AC">
      <w:pPr>
        <w:spacing w:after="0" w:line="240" w:lineRule="auto"/>
      </w:pPr>
      <w:r w:rsidRPr="00CB2DD4">
        <w:rPr>
          <w:b/>
          <w:bCs/>
          <w:noProof/>
        </w:rPr>
        <w:drawing>
          <wp:inline distT="0" distB="0" distL="0" distR="0" wp14:anchorId="10DFD29E" wp14:editId="12EF60AE">
            <wp:extent cx="5760720" cy="98806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3E5E" w14:textId="62DCFA44" w:rsidR="006F46AC" w:rsidRPr="00CB2DD4" w:rsidRDefault="006F46AC" w:rsidP="006F46A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B2DD4">
        <w:rPr>
          <w:rFonts w:ascii="Times New Roman" w:hAnsi="Times New Roman" w:cs="Times New Roman"/>
          <w:i/>
          <w:iCs/>
          <w:sz w:val="20"/>
          <w:szCs w:val="20"/>
        </w:rPr>
        <w:t>Forretningsfører Per Ol</w:t>
      </w:r>
      <w:r w:rsidR="00CB2DD4" w:rsidRPr="00CB2DD4">
        <w:rPr>
          <w:rFonts w:ascii="Times New Roman" w:hAnsi="Times New Roman" w:cs="Times New Roman"/>
          <w:i/>
          <w:iCs/>
          <w:sz w:val="20"/>
          <w:szCs w:val="20"/>
        </w:rPr>
        <w:t>av Stenslet</w:t>
      </w:r>
    </w:p>
    <w:p w14:paraId="03C32CC2" w14:textId="7346F09F" w:rsidR="00DE5844" w:rsidRPr="00DE5844" w:rsidRDefault="00DE5844" w:rsidP="00DE5844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b/>
        </w:rPr>
        <w:t>Skotterud, 16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12</w:t>
      </w:r>
      <w:r>
        <w:rPr>
          <w:rFonts w:ascii="Arial Narrow" w:hAnsi="Arial Narrow"/>
          <w:b/>
        </w:rPr>
        <w:t>.2</w:t>
      </w:r>
      <w:r>
        <w:rPr>
          <w:rFonts w:ascii="Arial Narrow" w:hAnsi="Arial Narrow"/>
          <w:b/>
        </w:rPr>
        <w:t>4</w:t>
      </w:r>
    </w:p>
    <w:p w14:paraId="7198B0CB" w14:textId="77777777" w:rsidR="00DE5844" w:rsidRPr="00940AFE" w:rsidRDefault="00DE5844" w:rsidP="00DE5844">
      <w:pPr>
        <w:spacing w:after="240"/>
        <w:ind w:right="992"/>
        <w:rPr>
          <w:rFonts w:ascii="Times New Roman" w:hAnsi="Times New Roman"/>
        </w:rPr>
      </w:pPr>
    </w:p>
    <w:p w14:paraId="09C33CEF" w14:textId="77777777" w:rsidR="00DE5844" w:rsidRDefault="00DE5844" w:rsidP="00DE5844">
      <w:pPr>
        <w:spacing w:after="240"/>
        <w:ind w:right="99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22054091" w14:textId="77777777" w:rsidR="00DE5844" w:rsidRPr="00B56A50" w:rsidRDefault="00DE5844" w:rsidP="00DE5844">
      <w:pPr>
        <w:spacing w:after="240"/>
        <w:ind w:left="567" w:right="9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</w:t>
      </w:r>
      <w:r w:rsidRPr="00B56A50">
        <w:rPr>
          <w:rFonts w:ascii="Times New Roman" w:hAnsi="Times New Roman"/>
          <w:b/>
        </w:rPr>
        <w:t>UTTER FOR REISEDEKNING</w:t>
      </w:r>
    </w:p>
    <w:p w14:paraId="3E8AC6CE" w14:textId="77EA8303" w:rsidR="00DE5844" w:rsidRPr="00DE5844" w:rsidRDefault="00DE5844" w:rsidP="00DE5844">
      <w:pPr>
        <w:pStyle w:val="Listeavsnitt"/>
        <w:numPr>
          <w:ilvl w:val="0"/>
          <w:numId w:val="1"/>
        </w:numPr>
        <w:spacing w:after="240" w:line="240" w:lineRule="auto"/>
        <w:ind w:right="992"/>
        <w:rPr>
          <w:rFonts w:ascii="Times New Roman" w:hAnsi="Times New Roman"/>
          <w:b/>
        </w:rPr>
      </w:pPr>
      <w:r w:rsidRPr="00DE5844">
        <w:rPr>
          <w:rFonts w:ascii="Times New Roman" w:hAnsi="Times New Roman"/>
        </w:rPr>
        <w:t>NPI godkjenner reiseutgifter til transport mellom bopel til arrangørsted etter de til</w:t>
      </w:r>
      <w:r>
        <w:rPr>
          <w:rFonts w:ascii="Times New Roman" w:hAnsi="Times New Roman"/>
        </w:rPr>
        <w:t xml:space="preserve"> </w:t>
      </w:r>
      <w:r w:rsidRPr="00DE5844">
        <w:rPr>
          <w:rFonts w:ascii="Times New Roman" w:hAnsi="Times New Roman"/>
        </w:rPr>
        <w:t>enhver tid gjeldende bestemmelser - «Politimesterskap – alminnelige bestemmelser» pkt. 7.</w:t>
      </w:r>
    </w:p>
    <w:p w14:paraId="6CF9954A" w14:textId="0334A94D" w:rsidR="00DE5844" w:rsidRDefault="00DE5844" w:rsidP="00DE5844">
      <w:pPr>
        <w:numPr>
          <w:ilvl w:val="0"/>
          <w:numId w:val="1"/>
        </w:numPr>
        <w:spacing w:after="0" w:line="240" w:lineRule="auto"/>
        <w:ind w:right="1247"/>
        <w:rPr>
          <w:rFonts w:ascii="Times New Roman" w:hAnsi="Times New Roman"/>
          <w:b/>
        </w:rPr>
      </w:pPr>
      <w:r>
        <w:rPr>
          <w:rFonts w:ascii="Times New Roman" w:hAnsi="Times New Roman"/>
        </w:rPr>
        <w:t>NPI godkjenner</w:t>
      </w:r>
      <w:r w:rsidRPr="00B56A50">
        <w:rPr>
          <w:rFonts w:ascii="Times New Roman" w:hAnsi="Times New Roman"/>
        </w:rPr>
        <w:t xml:space="preserve"> reiseutgifter</w:t>
      </w:r>
      <w:r>
        <w:rPr>
          <w:rFonts w:ascii="Times New Roman" w:hAnsi="Times New Roman"/>
        </w:rPr>
        <w:t xml:space="preserve"> for gjennomført reise for alle som </w:t>
      </w:r>
      <w:r w:rsidRPr="006865C4">
        <w:rPr>
          <w:rFonts w:ascii="Times New Roman" w:hAnsi="Times New Roman"/>
          <w:bCs/>
        </w:rPr>
        <w:t xml:space="preserve">er </w:t>
      </w:r>
      <w:r w:rsidRPr="00D91C20">
        <w:rPr>
          <w:rFonts w:ascii="Times New Roman" w:hAnsi="Times New Roman"/>
          <w:b/>
          <w:u w:val="single"/>
        </w:rPr>
        <w:t>ansatt</w:t>
      </w:r>
      <w:r>
        <w:rPr>
          <w:rFonts w:ascii="Times New Roman" w:hAnsi="Times New Roman"/>
        </w:rPr>
        <w:t xml:space="preserve"> i Politiet eller studerer ved Politihøgskolen og medlem i et Politiidrettslag. Dette gjelder til alle </w:t>
      </w:r>
      <w:r w:rsidRPr="00DE5844">
        <w:rPr>
          <w:rFonts w:ascii="Times New Roman" w:hAnsi="Times New Roman"/>
        </w:rPr>
        <w:t xml:space="preserve">offisielle </w:t>
      </w:r>
      <w:r>
        <w:rPr>
          <w:rFonts w:ascii="Times New Roman" w:hAnsi="Times New Roman"/>
        </w:rPr>
        <w:t>Politimesterskap</w:t>
      </w:r>
      <w:r>
        <w:rPr>
          <w:rFonts w:ascii="Times New Roman" w:hAnsi="Times New Roman"/>
          <w:color w:val="000000"/>
        </w:rPr>
        <w:t xml:space="preserve">. </w:t>
      </w:r>
      <w:r w:rsidRPr="00DE5844">
        <w:rPr>
          <w:rFonts w:ascii="Times New Roman" w:hAnsi="Times New Roman"/>
        </w:rPr>
        <w:t xml:space="preserve">Reiseutgifter til Prøve-Politimesterskap dekkes ikke av NPI. Reiseutgifter beregnes etter </w:t>
      </w:r>
      <w:r w:rsidRPr="00DE5844">
        <w:rPr>
          <w:rFonts w:ascii="Times New Roman" w:hAnsi="Times New Roman"/>
          <w:b/>
          <w:bCs/>
          <w:u w:val="single"/>
        </w:rPr>
        <w:t>billigste</w:t>
      </w:r>
      <w:r w:rsidRPr="00DE5844">
        <w:rPr>
          <w:rFonts w:ascii="Times New Roman" w:hAnsi="Times New Roman"/>
        </w:rPr>
        <w:t xml:space="preserve"> måte fra hjemmeadresse til </w:t>
      </w:r>
      <w:r>
        <w:rPr>
          <w:rFonts w:ascii="Times New Roman" w:hAnsi="Times New Roman"/>
          <w:color w:val="000000"/>
        </w:rPr>
        <w:t>arrangørsted og retur.</w:t>
      </w:r>
      <w:r>
        <w:rPr>
          <w:rFonts w:ascii="Times New Roman" w:hAnsi="Times New Roman"/>
        </w:rPr>
        <w:t xml:space="preserve"> Utgifter mellom hotell og konkurransested dekkes ikke. Det vil si</w:t>
      </w:r>
      <w:r w:rsidRPr="00B56A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Pr="00B56A50">
        <w:rPr>
          <w:rFonts w:ascii="Times New Roman" w:hAnsi="Times New Roman"/>
        </w:rPr>
        <w:t xml:space="preserve"> den til enhver tid </w:t>
      </w:r>
      <w:r w:rsidRPr="00867E3B">
        <w:rPr>
          <w:rFonts w:ascii="Times New Roman" w:hAnsi="Times New Roman"/>
          <w:b/>
          <w:bCs/>
          <w:u w:val="single"/>
        </w:rPr>
        <w:t>billigste reisemåte</w:t>
      </w:r>
      <w:r>
        <w:rPr>
          <w:rFonts w:ascii="Times New Roman" w:hAnsi="Times New Roman"/>
        </w:rPr>
        <w:t xml:space="preserve"> legges til grunn for godkjennelsen</w:t>
      </w:r>
      <w:r w:rsidRPr="00B56A50">
        <w:rPr>
          <w:rFonts w:ascii="Times New Roman" w:hAnsi="Times New Roman"/>
        </w:rPr>
        <w:t xml:space="preserve">, medregnet gruppe/midtukerabatt/grønne ruter </w:t>
      </w:r>
      <w:r w:rsidRPr="00B56A50">
        <w:rPr>
          <w:rFonts w:ascii="Times New Roman" w:hAnsi="Times New Roman"/>
        </w:rPr>
        <w:t>mv.</w:t>
      </w:r>
      <w:r w:rsidRPr="00B56A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Den enkelte er selv ansvarlig for utgifter for reiser som ikke gjennomføres pga. egne forhold. </w:t>
      </w:r>
      <w:r w:rsidRPr="001D43E9">
        <w:rPr>
          <w:rFonts w:ascii="Times New Roman" w:hAnsi="Times New Roman"/>
          <w:b/>
          <w:bCs/>
        </w:rPr>
        <w:t xml:space="preserve">Egenandel er kr. </w:t>
      </w:r>
      <w:r w:rsidRPr="001D43E9">
        <w:rPr>
          <w:rFonts w:ascii="Times New Roman" w:hAnsi="Times New Roman"/>
          <w:b/>
          <w:bCs/>
          <w:u w:val="single"/>
        </w:rPr>
        <w:t>500</w:t>
      </w:r>
      <w:r w:rsidRPr="001D43E9">
        <w:rPr>
          <w:rFonts w:ascii="Times New Roman" w:hAnsi="Times New Roman"/>
          <w:b/>
          <w:bCs/>
        </w:rPr>
        <w:t>,- pr. person.</w:t>
      </w:r>
      <w:r w:rsidRPr="00757243">
        <w:rPr>
          <w:rFonts w:ascii="Times New Roman" w:hAnsi="Times New Roman"/>
        </w:rPr>
        <w:t xml:space="preserve"> Unntatt er studenter ved PHS som ikke betaler egenandel.</w:t>
      </w:r>
    </w:p>
    <w:p w14:paraId="3DE12A86" w14:textId="77777777" w:rsidR="00DE5844" w:rsidRDefault="00DE5844" w:rsidP="00DE5844">
      <w:pPr>
        <w:ind w:left="927" w:right="1247"/>
        <w:rPr>
          <w:rFonts w:ascii="Times New Roman" w:hAnsi="Times New Roman"/>
          <w:b/>
        </w:rPr>
      </w:pPr>
    </w:p>
    <w:p w14:paraId="02292D3A" w14:textId="048F0994" w:rsidR="00DE5844" w:rsidRDefault="00DE5844" w:rsidP="00DE5844">
      <w:pPr>
        <w:numPr>
          <w:ilvl w:val="0"/>
          <w:numId w:val="1"/>
        </w:numPr>
        <w:spacing w:after="0" w:line="240" w:lineRule="auto"/>
        <w:ind w:right="1247"/>
        <w:rPr>
          <w:rFonts w:ascii="Times New Roman" w:hAnsi="Times New Roman"/>
        </w:rPr>
      </w:pPr>
      <w:r w:rsidRPr="002C0C8D">
        <w:rPr>
          <w:rFonts w:ascii="Times New Roman" w:hAnsi="Times New Roman"/>
        </w:rPr>
        <w:t>Styret vil avsette en pott til dekning av reiseutgifter</w:t>
      </w:r>
      <w:r>
        <w:rPr>
          <w:rFonts w:ascii="Times New Roman" w:hAnsi="Times New Roman"/>
        </w:rPr>
        <w:t xml:space="preserve"> for hvert PM</w:t>
      </w:r>
      <w:r w:rsidRPr="002C0C8D">
        <w:rPr>
          <w:rFonts w:ascii="Times New Roman" w:hAnsi="Times New Roman"/>
        </w:rPr>
        <w:t xml:space="preserve">. Potten vil bli satt ut fra </w:t>
      </w:r>
      <w:r w:rsidRPr="00867E3B">
        <w:rPr>
          <w:rFonts w:ascii="Times New Roman" w:hAnsi="Times New Roman"/>
          <w:b/>
          <w:bCs/>
        </w:rPr>
        <w:t>budsjett</w:t>
      </w:r>
      <w:r>
        <w:rPr>
          <w:rFonts w:ascii="Times New Roman" w:hAnsi="Times New Roman"/>
        </w:rPr>
        <w:t xml:space="preserve"> og </w:t>
      </w:r>
      <w:r w:rsidRPr="00867E3B">
        <w:rPr>
          <w:rFonts w:ascii="Times New Roman" w:hAnsi="Times New Roman"/>
          <w:b/>
          <w:bCs/>
        </w:rPr>
        <w:t>historiske data</w:t>
      </w:r>
      <w:r w:rsidRPr="002C0C8D">
        <w:rPr>
          <w:rFonts w:ascii="Times New Roman" w:hAnsi="Times New Roman"/>
        </w:rPr>
        <w:t xml:space="preserve"> (snitt sum reisekostnader de siste år og antall deltagere) og </w:t>
      </w:r>
      <w:r w:rsidRPr="00DE5844">
        <w:rPr>
          <w:rFonts w:ascii="Times New Roman" w:hAnsi="Times New Roman"/>
        </w:rPr>
        <w:t xml:space="preserve">sted for PM. </w:t>
      </w:r>
      <w:r>
        <w:rPr>
          <w:rFonts w:ascii="Times New Roman" w:hAnsi="Times New Roman"/>
        </w:rPr>
        <w:t xml:space="preserve">Godkjente krav blir summert, prosent av avsatt pott beregnes og beregnet reisedekning utbetales </w:t>
      </w:r>
      <w:r w:rsidRPr="00DE5844">
        <w:rPr>
          <w:rFonts w:ascii="Times New Roman" w:hAnsi="Times New Roman"/>
        </w:rPr>
        <w:t xml:space="preserve">i tiden </w:t>
      </w:r>
      <w:r w:rsidRPr="00ED5E2D">
        <w:rPr>
          <w:rFonts w:ascii="Times New Roman" w:hAnsi="Times New Roman"/>
          <w:b/>
        </w:rPr>
        <w:t>1 måned</w:t>
      </w:r>
      <w:r>
        <w:rPr>
          <w:rFonts w:ascii="Times New Roman" w:hAnsi="Times New Roman"/>
        </w:rPr>
        <w:t xml:space="preserve"> etter PM. Studenter får reisedekning etter pkt. 2.</w:t>
      </w:r>
    </w:p>
    <w:p w14:paraId="00B8B5AF" w14:textId="77777777" w:rsidR="00DE5844" w:rsidRDefault="00DE5844" w:rsidP="00DE5844">
      <w:pPr>
        <w:ind w:right="1247"/>
        <w:rPr>
          <w:rFonts w:ascii="Times New Roman" w:hAnsi="Times New Roman"/>
        </w:rPr>
      </w:pPr>
    </w:p>
    <w:p w14:paraId="05C2025B" w14:textId="77777777" w:rsidR="00DE5844" w:rsidRDefault="00DE5844" w:rsidP="00DE5844">
      <w:pPr>
        <w:ind w:left="360" w:right="1247"/>
        <w:rPr>
          <w:rFonts w:ascii="Times New Roman" w:hAnsi="Times New Roman"/>
        </w:rPr>
      </w:pPr>
      <w:r w:rsidRPr="00DE5844">
        <w:rPr>
          <w:rFonts w:ascii="Times New Roman" w:hAnsi="Times New Roman"/>
          <w:b/>
          <w:bCs/>
        </w:rPr>
        <w:t>Eksempel:</w:t>
      </w:r>
      <w:r w:rsidRPr="00DE5844">
        <w:rPr>
          <w:rFonts w:ascii="Times New Roman" w:hAnsi="Times New Roman"/>
        </w:rPr>
        <w:t xml:space="preserve"> </w:t>
      </w:r>
    </w:p>
    <w:p w14:paraId="491EA31D" w14:textId="164F92DE" w:rsidR="00DE5844" w:rsidRPr="00DE5844" w:rsidRDefault="00DE5844" w:rsidP="00DE5844">
      <w:pPr>
        <w:ind w:left="360" w:right="1247"/>
        <w:rPr>
          <w:rFonts w:ascii="Times New Roman" w:hAnsi="Times New Roman"/>
          <w:i/>
          <w:iCs/>
        </w:rPr>
      </w:pPr>
      <w:r w:rsidRPr="00DE5844">
        <w:rPr>
          <w:rFonts w:ascii="Times New Roman" w:hAnsi="Times New Roman"/>
          <w:i/>
          <w:iCs/>
        </w:rPr>
        <w:t>1 måned etter PM summeres alle godkjente reiseregninger hvor egenandelen er trukket fra. Sum: Kr. 167000,-.</w:t>
      </w:r>
    </w:p>
    <w:p w14:paraId="37646446" w14:textId="77777777" w:rsidR="00DE5844" w:rsidRPr="00DE5844" w:rsidRDefault="00DE5844" w:rsidP="00DE5844">
      <w:pPr>
        <w:ind w:left="360" w:right="1247"/>
        <w:rPr>
          <w:rFonts w:ascii="Times New Roman" w:hAnsi="Times New Roman"/>
          <w:i/>
          <w:iCs/>
        </w:rPr>
      </w:pPr>
      <w:r w:rsidRPr="00DE5844">
        <w:rPr>
          <w:rFonts w:ascii="Times New Roman" w:hAnsi="Times New Roman"/>
          <w:i/>
          <w:iCs/>
        </w:rPr>
        <w:t>Avsatt pott: Kr. 140000,-. Prosent av avsatt pott: 140000*100/167000= 83,83%.</w:t>
      </w:r>
    </w:p>
    <w:p w14:paraId="20C64BE1" w14:textId="1ADF8DF8" w:rsidR="00DE5844" w:rsidRPr="00DE5844" w:rsidRDefault="00DE5844" w:rsidP="00DE5844">
      <w:pPr>
        <w:ind w:left="360" w:right="1247"/>
        <w:rPr>
          <w:rFonts w:ascii="Times New Roman" w:hAnsi="Times New Roman"/>
          <w:i/>
          <w:iCs/>
        </w:rPr>
      </w:pPr>
      <w:r w:rsidRPr="00DE5844">
        <w:rPr>
          <w:rFonts w:ascii="Times New Roman" w:hAnsi="Times New Roman"/>
          <w:i/>
          <w:iCs/>
        </w:rPr>
        <w:t>Hvis en deltaker har godkjent reiseregning på kr. 3700,- - egenandel kr. 500,- = 3200,-.</w:t>
      </w:r>
      <w:r>
        <w:rPr>
          <w:rFonts w:ascii="Times New Roman" w:hAnsi="Times New Roman"/>
          <w:i/>
          <w:iCs/>
        </w:rPr>
        <w:t xml:space="preserve"> </w:t>
      </w:r>
      <w:r w:rsidRPr="00DE5844">
        <w:rPr>
          <w:rFonts w:ascii="Times New Roman" w:hAnsi="Times New Roman"/>
          <w:i/>
          <w:iCs/>
        </w:rPr>
        <w:t xml:space="preserve">Deltaker får utbetalt: 3200*83,83/100= kr. 2682,56. </w:t>
      </w:r>
    </w:p>
    <w:p w14:paraId="7259BA8C" w14:textId="77777777" w:rsidR="00DE5844" w:rsidRPr="00090121" w:rsidRDefault="00DE5844" w:rsidP="00DE5844">
      <w:pPr>
        <w:ind w:left="567" w:right="1247"/>
        <w:rPr>
          <w:rFonts w:ascii="Times New Roman" w:hAnsi="Times New Roman"/>
          <w:b/>
        </w:rPr>
      </w:pPr>
    </w:p>
    <w:p w14:paraId="77567575" w14:textId="4627433E" w:rsidR="00DE5844" w:rsidRDefault="00DE5844" w:rsidP="00DE5844">
      <w:pPr>
        <w:numPr>
          <w:ilvl w:val="0"/>
          <w:numId w:val="1"/>
        </w:numPr>
        <w:spacing w:after="240" w:line="240" w:lineRule="auto"/>
        <w:ind w:right="992"/>
        <w:rPr>
          <w:rFonts w:ascii="Times New Roman" w:hAnsi="Times New Roman"/>
          <w:b/>
        </w:rPr>
      </w:pPr>
      <w:r w:rsidRPr="00DE5844">
        <w:rPr>
          <w:rFonts w:ascii="Times New Roman" w:hAnsi="Times New Roman"/>
        </w:rPr>
        <w:t>Alle</w:t>
      </w:r>
      <w:r>
        <w:rPr>
          <w:rFonts w:ascii="Times New Roman" w:hAnsi="Times New Roman"/>
          <w:color w:val="0070C0"/>
        </w:rPr>
        <w:t xml:space="preserve"> </w:t>
      </w:r>
      <w:r w:rsidRPr="007101C0">
        <w:rPr>
          <w:rFonts w:ascii="Times New Roman" w:hAnsi="Times New Roman"/>
        </w:rPr>
        <w:t>politiidrettslag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skal</w:t>
      </w:r>
      <w:r>
        <w:rPr>
          <w:rFonts w:ascii="Times New Roman" w:hAnsi="Times New Roman"/>
        </w:rPr>
        <w:t xml:space="preserve"> ha en ansvarlig som koordinerer reisene til politimesterskapene</w:t>
      </w:r>
      <w:r w:rsidRPr="00DE5844">
        <w:rPr>
          <w:rFonts w:ascii="Times New Roman" w:hAnsi="Times New Roman"/>
        </w:rPr>
        <w:t xml:space="preserve">.  </w:t>
      </w:r>
      <w:r w:rsidRPr="00DE5844">
        <w:rPr>
          <w:rFonts w:ascii="Times New Roman" w:hAnsi="Times New Roman"/>
          <w:b/>
          <w:bCs/>
          <w:u w:val="single"/>
        </w:rPr>
        <w:t>SIGNERT</w:t>
      </w:r>
      <w:r w:rsidRPr="00DE5844">
        <w:rPr>
          <w:rFonts w:ascii="Times New Roman" w:hAnsi="Times New Roman"/>
        </w:rPr>
        <w:t xml:space="preserve"> </w:t>
      </w:r>
      <w:r w:rsidRPr="00820470">
        <w:rPr>
          <w:rFonts w:ascii="Times New Roman" w:hAnsi="Times New Roman"/>
        </w:rPr>
        <w:t>reiseregning sendes reiseansvarlig</w:t>
      </w:r>
      <w:r>
        <w:rPr>
          <w:rFonts w:ascii="Times New Roman" w:hAnsi="Times New Roman"/>
        </w:rPr>
        <w:t>,</w:t>
      </w:r>
      <w:r w:rsidRPr="00820470">
        <w:rPr>
          <w:rFonts w:ascii="Times New Roman" w:hAnsi="Times New Roman"/>
        </w:rPr>
        <w:t xml:space="preserve"> </w:t>
      </w:r>
      <w:r w:rsidRPr="00820470">
        <w:rPr>
          <w:rFonts w:ascii="Times New Roman" w:hAnsi="Times New Roman"/>
          <w:b/>
          <w:u w:val="single"/>
        </w:rPr>
        <w:t>som sender inn reiseregningene samlet senest 1 måned etter mesterskapet</w:t>
      </w:r>
      <w:r w:rsidRPr="008204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Sendes pr. mail til </w:t>
      </w:r>
      <w:hyperlink r:id="rId9" w:history="1">
        <w:r w:rsidRPr="00866F97">
          <w:rPr>
            <w:rStyle w:val="Hyperkobling"/>
            <w:rFonts w:ascii="Times New Roman" w:hAnsi="Times New Roman"/>
          </w:rPr>
          <w:t>kontor@politiidrett.no</w:t>
        </w:r>
      </w:hyperlink>
      <w:r>
        <w:rPr>
          <w:rFonts w:ascii="Times New Roman" w:hAnsi="Times New Roman"/>
        </w:rPr>
        <w:t xml:space="preserve"> hvor mailen anses som attestasjon. Reiseregning sendt for sent blir ikke behandlet. Bilag skal sendes elektronisk, som kvitteringer for fly, tog, buss, leiebil etc. Andre kvitteringer kan skannes evt. </w:t>
      </w:r>
      <w:r w:rsidR="00E70324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oto.  </w:t>
      </w:r>
    </w:p>
    <w:p w14:paraId="4AE4F939" w14:textId="77777777" w:rsidR="00DE5844" w:rsidRDefault="00DE5844" w:rsidP="00DE5844">
      <w:pPr>
        <w:ind w:left="924" w:right="992"/>
        <w:rPr>
          <w:rFonts w:ascii="Times New Roman" w:hAnsi="Times New Roman"/>
          <w:b/>
        </w:rPr>
      </w:pPr>
    </w:p>
    <w:p w14:paraId="4D39D2F4" w14:textId="77777777" w:rsidR="00DE5844" w:rsidRDefault="00DE5844" w:rsidP="00DE5844">
      <w:pPr>
        <w:numPr>
          <w:ilvl w:val="0"/>
          <w:numId w:val="1"/>
        </w:numPr>
        <w:spacing w:after="0" w:line="240" w:lineRule="auto"/>
        <w:ind w:right="9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NPI’s styre definerer «billigste reisemåte»:</w:t>
      </w:r>
    </w:p>
    <w:p w14:paraId="3E5EACEA" w14:textId="77777777" w:rsidR="00DE5844" w:rsidRPr="00B56A50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 w:rsidRPr="00600964">
        <w:rPr>
          <w:rFonts w:ascii="Times New Roman" w:eastAsia="Times New Roman" w:hAnsi="Times New Roman"/>
          <w:b/>
          <w:bCs/>
          <w:color w:val="000000"/>
          <w:szCs w:val="24"/>
        </w:rPr>
        <w:t>Tjenestebil:</w:t>
      </w:r>
      <w:r w:rsidRPr="00600964">
        <w:rPr>
          <w:rFonts w:ascii="Times New Roman" w:eastAsia="Times New Roman" w:hAnsi="Times New Roman"/>
          <w:color w:val="000000"/>
          <w:szCs w:val="24"/>
        </w:rPr>
        <w:t> </w:t>
      </w:r>
      <w:r w:rsidRPr="00B56A50">
        <w:rPr>
          <w:rFonts w:ascii="Times New Roman" w:eastAsia="Times New Roman" w:hAnsi="Times New Roman"/>
          <w:color w:val="000000"/>
          <w:szCs w:val="24"/>
        </w:rPr>
        <w:t>Hvis en tjenestereise kan falle sammen med et arrangement i politiidretten og tjenestebil kan benyttes, vil NPI unnlate å trekke egenandel i evt. andre reiseutlegg.</w:t>
      </w:r>
    </w:p>
    <w:p w14:paraId="511C516B" w14:textId="04587341" w:rsidR="00DE5844" w:rsidRPr="005C6632" w:rsidRDefault="00DE5844" w:rsidP="00ED0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 w:rsidRPr="00600964">
        <w:rPr>
          <w:rFonts w:ascii="Times New Roman" w:eastAsia="Times New Roman" w:hAnsi="Times New Roman"/>
          <w:b/>
          <w:bCs/>
          <w:color w:val="000000"/>
          <w:szCs w:val="24"/>
        </w:rPr>
        <w:t>Egen bil:</w:t>
      </w:r>
      <w:r w:rsidRPr="00600964">
        <w:rPr>
          <w:rFonts w:ascii="Times New Roman" w:eastAsia="Times New Roman" w:hAnsi="Times New Roman"/>
          <w:color w:val="000000"/>
          <w:szCs w:val="24"/>
        </w:rPr>
        <w:t> </w:t>
      </w:r>
      <w:r w:rsidRPr="00B56A50">
        <w:rPr>
          <w:rFonts w:ascii="Times New Roman" w:eastAsia="Times New Roman" w:hAnsi="Times New Roman"/>
          <w:color w:val="000000"/>
          <w:szCs w:val="24"/>
        </w:rPr>
        <w:t>NPI oppfordrer til bruk av egen bil hvor dette er mulig. Dette er en gunstig løsning både for bileier og NPI, selv om NPIs satser synes lave</w:t>
      </w:r>
      <w:r>
        <w:rPr>
          <w:rFonts w:ascii="Times New Roman" w:eastAsia="Times New Roman" w:hAnsi="Times New Roman"/>
          <w:color w:val="000000"/>
          <w:szCs w:val="24"/>
        </w:rPr>
        <w:t>, kr. 1,20 pr</w:t>
      </w:r>
      <w:r w:rsidR="005C6632">
        <w:rPr>
          <w:rFonts w:ascii="Times New Roman" w:eastAsia="Times New Roman" w:hAnsi="Times New Roman"/>
          <w:color w:val="000000"/>
          <w:szCs w:val="24"/>
        </w:rPr>
        <w:t>.</w:t>
      </w:r>
      <w:r>
        <w:rPr>
          <w:rFonts w:ascii="Times New Roman" w:eastAsia="Times New Roman" w:hAnsi="Times New Roman"/>
          <w:color w:val="000000"/>
          <w:szCs w:val="24"/>
        </w:rPr>
        <w:t xml:space="preserve"> km og </w:t>
      </w:r>
      <w:r w:rsidRPr="005C6632">
        <w:rPr>
          <w:rFonts w:ascii="Times New Roman" w:eastAsia="Times New Roman" w:hAnsi="Times New Roman"/>
          <w:color w:val="000000"/>
          <w:szCs w:val="24"/>
        </w:rPr>
        <w:t>kr. 0,80 pr</w:t>
      </w:r>
      <w:r w:rsidR="005C6632">
        <w:rPr>
          <w:rFonts w:ascii="Times New Roman" w:eastAsia="Times New Roman" w:hAnsi="Times New Roman"/>
          <w:color w:val="000000"/>
          <w:szCs w:val="24"/>
        </w:rPr>
        <w:t>.</w:t>
      </w:r>
      <w:r w:rsidRPr="005C6632">
        <w:rPr>
          <w:rFonts w:ascii="Times New Roman" w:eastAsia="Times New Roman" w:hAnsi="Times New Roman"/>
          <w:color w:val="000000"/>
          <w:szCs w:val="24"/>
        </w:rPr>
        <w:t xml:space="preserve"> km pr</w:t>
      </w:r>
      <w:r w:rsidR="005C6632">
        <w:rPr>
          <w:rFonts w:ascii="Times New Roman" w:eastAsia="Times New Roman" w:hAnsi="Times New Roman"/>
          <w:color w:val="000000"/>
          <w:szCs w:val="24"/>
        </w:rPr>
        <w:t>.</w:t>
      </w:r>
      <w:r w:rsidRPr="005C6632">
        <w:rPr>
          <w:rFonts w:ascii="Times New Roman" w:eastAsia="Times New Roman" w:hAnsi="Times New Roman"/>
          <w:color w:val="000000"/>
          <w:szCs w:val="24"/>
        </w:rPr>
        <w:t xml:space="preserve"> passasjer. </w:t>
      </w:r>
    </w:p>
    <w:p w14:paraId="39E5AC18" w14:textId="77777777" w:rsidR="00DA70B9" w:rsidRPr="00DA70B9" w:rsidRDefault="00DE5844" w:rsidP="00DE5844">
      <w:pPr>
        <w:shd w:val="clear" w:color="auto" w:fill="FFFFFF"/>
        <w:spacing w:before="100" w:beforeAutospacing="1" w:after="100" w:afterAutospacing="1" w:line="270" w:lineRule="atLeast"/>
        <w:ind w:left="1287"/>
        <w:rPr>
          <w:rFonts w:ascii="Times New Roman" w:eastAsia="Times New Roman" w:hAnsi="Times New Roman"/>
          <w:b/>
          <w:bCs/>
          <w:szCs w:val="24"/>
        </w:rPr>
      </w:pPr>
      <w:r w:rsidRPr="00DA70B9">
        <w:rPr>
          <w:rFonts w:ascii="Times New Roman" w:eastAsia="Times New Roman" w:hAnsi="Times New Roman"/>
          <w:b/>
          <w:bCs/>
          <w:szCs w:val="24"/>
        </w:rPr>
        <w:t xml:space="preserve">Eksempel: </w:t>
      </w:r>
    </w:p>
    <w:p w14:paraId="466C497E" w14:textId="28D2CBEB" w:rsidR="00DE5844" w:rsidRPr="00DA70B9" w:rsidRDefault="00DE5844" w:rsidP="00DE5844">
      <w:pPr>
        <w:shd w:val="clear" w:color="auto" w:fill="FFFFFF"/>
        <w:spacing w:before="100" w:beforeAutospacing="1" w:after="100" w:afterAutospacing="1" w:line="270" w:lineRule="atLeast"/>
        <w:ind w:left="1287"/>
        <w:rPr>
          <w:rFonts w:ascii="Times New Roman" w:eastAsia="Times New Roman" w:hAnsi="Times New Roman"/>
          <w:i/>
          <w:iCs/>
          <w:szCs w:val="24"/>
        </w:rPr>
      </w:pPr>
      <w:r w:rsidRPr="00DA70B9">
        <w:rPr>
          <w:rFonts w:ascii="Times New Roman" w:eastAsia="Times New Roman" w:hAnsi="Times New Roman"/>
          <w:i/>
          <w:iCs/>
          <w:szCs w:val="24"/>
        </w:rPr>
        <w:t xml:space="preserve">Hvis man kjører 4 personer i en bil på strekningen Oslo - Trondheim t/r (ca. 1000 km) vil godtgjørelse til bileieren bli kr. 3600,- (1000 km x kr. 1,20 pr km = </w:t>
      </w:r>
      <w:r w:rsidRPr="00DA70B9">
        <w:rPr>
          <w:rFonts w:ascii="Times New Roman" w:eastAsia="Times New Roman" w:hAnsi="Times New Roman"/>
          <w:b/>
          <w:bCs/>
          <w:i/>
          <w:iCs/>
          <w:szCs w:val="24"/>
        </w:rPr>
        <w:t>kr. 1200,-</w:t>
      </w:r>
      <w:r w:rsidRPr="00DA70B9">
        <w:rPr>
          <w:rFonts w:ascii="Times New Roman" w:eastAsia="Times New Roman" w:hAnsi="Times New Roman"/>
          <w:i/>
          <w:iCs/>
          <w:szCs w:val="24"/>
        </w:rPr>
        <w:t xml:space="preserve"> pluss 1000 km x kr. 0,80 pr km x 3 passasjerer = </w:t>
      </w:r>
      <w:r w:rsidRPr="00DA70B9">
        <w:rPr>
          <w:rFonts w:ascii="Times New Roman" w:eastAsia="Times New Roman" w:hAnsi="Times New Roman"/>
          <w:b/>
          <w:bCs/>
          <w:i/>
          <w:iCs/>
          <w:szCs w:val="24"/>
        </w:rPr>
        <w:t>kr. 2400,-</w:t>
      </w:r>
      <w:r w:rsidRPr="00DA70B9">
        <w:rPr>
          <w:rFonts w:ascii="Times New Roman" w:eastAsia="Times New Roman" w:hAnsi="Times New Roman"/>
          <w:i/>
          <w:iCs/>
          <w:szCs w:val="24"/>
        </w:rPr>
        <w:t xml:space="preserve"> minus egenandel 4 x kr. 500,- = </w:t>
      </w:r>
      <w:r w:rsidRPr="00DA70B9">
        <w:rPr>
          <w:rFonts w:ascii="Times New Roman" w:eastAsia="Times New Roman" w:hAnsi="Times New Roman"/>
          <w:b/>
          <w:bCs/>
          <w:i/>
          <w:iCs/>
          <w:szCs w:val="24"/>
        </w:rPr>
        <w:t>kr. 1600</w:t>
      </w:r>
      <w:r w:rsidRPr="00DA70B9">
        <w:rPr>
          <w:rFonts w:ascii="Times New Roman" w:eastAsia="Times New Roman" w:hAnsi="Times New Roman"/>
          <w:i/>
          <w:iCs/>
          <w:szCs w:val="24"/>
        </w:rPr>
        <w:t xml:space="preserve"> pluss at passasjerene skal betale sin egenandel på kr. 500,- til bileier = </w:t>
      </w:r>
      <w:r w:rsidRPr="00DA70B9">
        <w:rPr>
          <w:rFonts w:ascii="Times New Roman" w:eastAsia="Times New Roman" w:hAnsi="Times New Roman"/>
          <w:b/>
          <w:bCs/>
          <w:i/>
          <w:iCs/>
          <w:szCs w:val="24"/>
        </w:rPr>
        <w:t>kr. 1500,-),</w:t>
      </w:r>
      <w:r w:rsidRPr="00DA70B9">
        <w:rPr>
          <w:rFonts w:ascii="Times New Roman" w:eastAsia="Times New Roman" w:hAnsi="Times New Roman"/>
          <w:i/>
          <w:iCs/>
          <w:szCs w:val="24"/>
        </w:rPr>
        <w:t xml:space="preserve"> </w:t>
      </w:r>
      <w:r w:rsidRPr="00DA70B9">
        <w:rPr>
          <w:rFonts w:ascii="Times New Roman" w:eastAsia="Times New Roman" w:hAnsi="Times New Roman"/>
          <w:b/>
          <w:bCs/>
          <w:i/>
          <w:iCs/>
          <w:szCs w:val="24"/>
        </w:rPr>
        <w:t xml:space="preserve">dvs. bileier får dekket kr. 3100,- + </w:t>
      </w:r>
      <w:r w:rsidRPr="00DA70B9">
        <w:rPr>
          <w:rFonts w:ascii="Times New Roman" w:eastAsia="Times New Roman" w:hAnsi="Times New Roman"/>
          <w:i/>
          <w:iCs/>
          <w:szCs w:val="24"/>
        </w:rPr>
        <w:t>ev. bomutgifter/parkering/ferje/annet.</w:t>
      </w:r>
    </w:p>
    <w:p w14:paraId="434C3586" w14:textId="77777777" w:rsidR="00DE5844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Leiebil:</w:t>
      </w:r>
      <w:r>
        <w:rPr>
          <w:rFonts w:ascii="Times New Roman" w:eastAsia="Times New Roman" w:hAnsi="Times New Roman"/>
          <w:color w:val="000000"/>
          <w:szCs w:val="24"/>
        </w:rPr>
        <w:t xml:space="preserve"> Leiebil kan leies hvis egen bil ikke kan benyttes og det ikke er andre muligheter for transport til og fra bestemmelsesstedet eller er billigste alternativ.  NPI’s forretningsfører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 xml:space="preserve">skal </w:t>
      </w:r>
      <w:r>
        <w:rPr>
          <w:rFonts w:ascii="Times New Roman" w:eastAsia="Times New Roman" w:hAnsi="Times New Roman"/>
          <w:color w:val="000000"/>
          <w:szCs w:val="24"/>
        </w:rPr>
        <w:t xml:space="preserve">kontaktes for godkjennelse. </w:t>
      </w:r>
    </w:p>
    <w:p w14:paraId="5DAE2BD9" w14:textId="77777777" w:rsidR="00DE5844" w:rsidRPr="00B56A50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right="992"/>
        <w:rPr>
          <w:rFonts w:ascii="Times New Roman" w:eastAsia="Times New Roman" w:hAnsi="Times New Roman"/>
          <w:color w:val="000000"/>
          <w:szCs w:val="24"/>
        </w:rPr>
      </w:pPr>
      <w:r w:rsidRPr="00807403">
        <w:rPr>
          <w:rFonts w:ascii="Times New Roman" w:eastAsia="Times New Roman" w:hAnsi="Times New Roman"/>
          <w:b/>
          <w:bCs/>
          <w:color w:val="000000"/>
          <w:szCs w:val="24"/>
        </w:rPr>
        <w:t>Minibuss:</w:t>
      </w:r>
      <w:r w:rsidRPr="00807403">
        <w:rPr>
          <w:rFonts w:ascii="Times New Roman" w:eastAsia="Times New Roman" w:hAnsi="Times New Roman"/>
          <w:color w:val="000000"/>
          <w:szCs w:val="24"/>
        </w:rPr>
        <w:t> </w:t>
      </w:r>
      <w:r w:rsidRPr="00B56A50">
        <w:rPr>
          <w:rFonts w:ascii="Times New Roman" w:eastAsia="Times New Roman" w:hAnsi="Times New Roman"/>
          <w:color w:val="000000"/>
          <w:szCs w:val="24"/>
        </w:rPr>
        <w:t>Minibuss kan leies evt. lånes i markedet til svær</w:t>
      </w:r>
      <w:r w:rsidRPr="00807403">
        <w:rPr>
          <w:rFonts w:ascii="Times New Roman" w:eastAsia="Times New Roman" w:hAnsi="Times New Roman"/>
          <w:color w:val="000000"/>
          <w:szCs w:val="24"/>
        </w:rPr>
        <w:t>t</w:t>
      </w:r>
      <w:r w:rsidRPr="00B56A50">
        <w:rPr>
          <w:rFonts w:ascii="Times New Roman" w:eastAsia="Times New Roman" w:hAnsi="Times New Roman"/>
          <w:color w:val="000000"/>
          <w:szCs w:val="24"/>
        </w:rPr>
        <w:t xml:space="preserve"> ulike priser. Hvis en "sponsor" låner bort en minibuss til en idrettsreise, dekker NPI bussens driftsutgifter og evt. bom og ferjebilletter uten at egenandel blir trukket (Minimum fire personer i bussen). Hvis bussen leies i et utleiefirma på vanlig måte, </w:t>
      </w:r>
      <w:r w:rsidRPr="00F13BEB">
        <w:rPr>
          <w:rFonts w:ascii="Times New Roman" w:eastAsia="Times New Roman" w:hAnsi="Times New Roman"/>
          <w:b/>
          <w:color w:val="000000"/>
          <w:szCs w:val="24"/>
          <w:u w:val="single"/>
        </w:rPr>
        <w:t>skal</w:t>
      </w:r>
      <w:r w:rsidRPr="00B56A50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dette godkjennes av forretningsfører</w:t>
      </w:r>
      <w:r w:rsidRPr="00B56A50">
        <w:rPr>
          <w:rFonts w:ascii="Times New Roman" w:eastAsia="Times New Roman" w:hAnsi="Times New Roman"/>
          <w:color w:val="000000"/>
          <w:szCs w:val="24"/>
        </w:rPr>
        <w:t>.</w:t>
      </w:r>
      <w:r w:rsidRPr="00807403">
        <w:rPr>
          <w:rFonts w:ascii="Times New Roman" w:eastAsia="Times New Roman" w:hAnsi="Times New Roman"/>
          <w:color w:val="000000"/>
          <w:szCs w:val="24"/>
        </w:rPr>
        <w:t xml:space="preserve"> (Minimum 6 personer i 9 seter og 10 personer i 16 seter).</w:t>
      </w:r>
      <w:r>
        <w:rPr>
          <w:rFonts w:ascii="Times New Roman" w:eastAsia="Times New Roman" w:hAnsi="Times New Roman"/>
          <w:color w:val="000000"/>
          <w:szCs w:val="24"/>
        </w:rPr>
        <w:t xml:space="preserve"> NPI dekker</w:t>
      </w:r>
      <w:r w:rsidRPr="003D5266"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3D5266">
        <w:rPr>
          <w:rFonts w:ascii="Times New Roman" w:eastAsia="Times New Roman" w:hAnsi="Times New Roman"/>
          <w:b/>
          <w:color w:val="000000"/>
          <w:szCs w:val="24"/>
          <w:u w:val="single"/>
        </w:rPr>
        <w:t>ikke</w:t>
      </w:r>
      <w:r>
        <w:rPr>
          <w:rFonts w:ascii="Times New Roman" w:eastAsia="Times New Roman" w:hAnsi="Times New Roman"/>
          <w:color w:val="000000"/>
          <w:szCs w:val="24"/>
        </w:rPr>
        <w:t xml:space="preserve"> egenandel for eventuelle skader på leiebil eller leid minibuss.</w:t>
      </w:r>
    </w:p>
    <w:p w14:paraId="7DD4F952" w14:textId="77777777" w:rsidR="00DE5844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 w:rsidRPr="00600964">
        <w:rPr>
          <w:rFonts w:ascii="Times New Roman" w:eastAsia="Times New Roman" w:hAnsi="Times New Roman"/>
          <w:b/>
          <w:bCs/>
          <w:color w:val="000000"/>
          <w:szCs w:val="24"/>
        </w:rPr>
        <w:t>Turistbuss:</w:t>
      </w:r>
      <w:r w:rsidRPr="00600964">
        <w:rPr>
          <w:rFonts w:ascii="Times New Roman" w:eastAsia="Times New Roman" w:hAnsi="Times New Roman"/>
          <w:color w:val="000000"/>
          <w:szCs w:val="24"/>
        </w:rPr>
        <w:t> </w:t>
      </w:r>
      <w:r w:rsidRPr="00B56A50">
        <w:rPr>
          <w:rFonts w:ascii="Times New Roman" w:eastAsia="Times New Roman" w:hAnsi="Times New Roman"/>
          <w:color w:val="000000"/>
          <w:szCs w:val="24"/>
        </w:rPr>
        <w:t xml:space="preserve">Hvis mange utøvere skal reise samtidig fra samme distrikt eller område bør fellesreise foretas med innleid turistbuss m/sjåfør. Et minimumstall av reisende bør da være 25 - 30 personer. I slike tilfeller </w:t>
      </w:r>
      <w:r>
        <w:rPr>
          <w:rFonts w:ascii="Times New Roman" w:eastAsia="Times New Roman" w:hAnsi="Times New Roman"/>
          <w:b/>
          <w:color w:val="000000"/>
          <w:szCs w:val="24"/>
          <w:u w:val="single"/>
        </w:rPr>
        <w:t>skal</w:t>
      </w:r>
      <w:r w:rsidRPr="00B56A50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NPI’s forretningsfører kontaktes for godkjennelse.</w:t>
      </w:r>
    </w:p>
    <w:p w14:paraId="6E6DC8A8" w14:textId="77777777" w:rsidR="00DE5844" w:rsidRPr="00DA70B9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Tog/buss: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270E9">
        <w:rPr>
          <w:rFonts w:ascii="Times New Roman" w:eastAsia="Times New Roman" w:hAnsi="Times New Roman"/>
          <w:color w:val="000000"/>
          <w:szCs w:val="24"/>
        </w:rPr>
        <w:t xml:space="preserve">NPI </w:t>
      </w:r>
      <w:r>
        <w:rPr>
          <w:rFonts w:ascii="Times New Roman" w:eastAsia="Times New Roman" w:hAnsi="Times New Roman"/>
          <w:color w:val="000000"/>
          <w:szCs w:val="24"/>
        </w:rPr>
        <w:t>godkjenner</w:t>
      </w:r>
      <w:r w:rsidRPr="00A270E9">
        <w:rPr>
          <w:rFonts w:ascii="Times New Roman" w:eastAsia="Times New Roman" w:hAnsi="Times New Roman"/>
          <w:color w:val="000000"/>
          <w:szCs w:val="24"/>
        </w:rPr>
        <w:t xml:space="preserve"> utlegg til tog</w:t>
      </w:r>
      <w:r>
        <w:rPr>
          <w:rFonts w:ascii="Times New Roman" w:eastAsia="Times New Roman" w:hAnsi="Times New Roman"/>
          <w:color w:val="000000"/>
          <w:szCs w:val="24"/>
        </w:rPr>
        <w:t xml:space="preserve">/buss, også til/fra flyplass </w:t>
      </w:r>
      <w:r w:rsidRPr="00DA70B9">
        <w:rPr>
          <w:rFonts w:ascii="Times New Roman" w:eastAsia="Times New Roman" w:hAnsi="Times New Roman"/>
          <w:szCs w:val="24"/>
        </w:rPr>
        <w:t>etter billigste reisemåte.</w:t>
      </w:r>
    </w:p>
    <w:p w14:paraId="04B7B744" w14:textId="77777777" w:rsidR="00DE5844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Taxi: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1D43E9">
        <w:rPr>
          <w:rFonts w:ascii="Times New Roman" w:eastAsia="Times New Roman" w:hAnsi="Times New Roman"/>
          <w:b/>
          <w:bCs/>
          <w:color w:val="000000"/>
          <w:szCs w:val="24"/>
        </w:rPr>
        <w:t>NPI godkjenner taxi kun etter billigste reisemåte</w:t>
      </w:r>
      <w:r w:rsidRPr="00A270E9">
        <w:rPr>
          <w:rFonts w:ascii="Times New Roman" w:eastAsia="Times New Roman" w:hAnsi="Times New Roman"/>
          <w:color w:val="000000"/>
          <w:szCs w:val="24"/>
        </w:rPr>
        <w:t>, dvs</w:t>
      </w:r>
      <w:r>
        <w:rPr>
          <w:rFonts w:ascii="Times New Roman" w:eastAsia="Times New Roman" w:hAnsi="Times New Roman"/>
          <w:color w:val="000000"/>
          <w:szCs w:val="24"/>
        </w:rPr>
        <w:t>.</w:t>
      </w:r>
      <w:r w:rsidRPr="00A270E9">
        <w:rPr>
          <w:rFonts w:ascii="Times New Roman" w:eastAsia="Times New Roman" w:hAnsi="Times New Roman"/>
          <w:color w:val="000000"/>
          <w:szCs w:val="24"/>
        </w:rPr>
        <w:t xml:space="preserve"> buss/tog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270E9">
        <w:rPr>
          <w:rFonts w:ascii="Times New Roman" w:eastAsia="Times New Roman" w:hAnsi="Times New Roman"/>
          <w:color w:val="000000"/>
          <w:szCs w:val="24"/>
        </w:rPr>
        <w:t>sats</w:t>
      </w:r>
      <w:r>
        <w:rPr>
          <w:rFonts w:ascii="Times New Roman" w:eastAsia="Times New Roman" w:hAnsi="Times New Roman"/>
          <w:color w:val="000000"/>
          <w:szCs w:val="24"/>
        </w:rPr>
        <w:t>. Unntatt er hvis offentlig transport ikke går. Maxitaxi kan benyttes hvis denne utgiften er i nærheten av billigste reisemåte.</w:t>
      </w:r>
    </w:p>
    <w:p w14:paraId="16FE6447" w14:textId="77777777" w:rsidR="00DE5844" w:rsidRPr="001E0742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Fly:</w:t>
      </w:r>
      <w:r>
        <w:rPr>
          <w:rFonts w:ascii="Times New Roman" w:eastAsia="Times New Roman" w:hAnsi="Times New Roman"/>
          <w:color w:val="000000"/>
          <w:szCs w:val="24"/>
        </w:rPr>
        <w:t> NPI godkjenner flyreise inntil fastsatt sum på lang reisestrekning. (Over 500 km en vei). Hvis tvil foreligger om "lang reisestrekning" - ta kontakt med NPIs forretningsfører. Fastsatt sum tur/retur for fly er maks kr. 2500,- for direktefly i Sør-Norge og i Nord Norge. For direktefly mellom nord og sør kr. 3500,-. Ved flybytte økes summen med kr. 1000,-. Spesialbagasje dekkes</w:t>
      </w:r>
      <w:r w:rsidRPr="00157DAF">
        <w:rPr>
          <w:rFonts w:ascii="Times New Roman" w:eastAsia="Times New Roman" w:hAnsi="Times New Roman"/>
          <w:color w:val="000000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Cs w:val="24"/>
        </w:rPr>
        <w:t>Alle flybilletter</w:t>
      </w:r>
      <w:r w:rsidRPr="00DA70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70B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bør</w:t>
      </w:r>
      <w:r w:rsidRPr="00DA70B9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 xml:space="preserve">bestilles som sportsreise. (Kan avbestilles/endres inntil en dag før avreise.)  De som ikke er medlem i et forbund som har avtale om sportsreise, skal kontakte </w:t>
      </w:r>
      <w:r>
        <w:rPr>
          <w:rFonts w:ascii="Times New Roman" w:hAnsi="Times New Roman"/>
          <w:szCs w:val="24"/>
        </w:rPr>
        <w:t>Bennet</w:t>
      </w:r>
      <w:r w:rsidRPr="00157DAF">
        <w:rPr>
          <w:rFonts w:ascii="Times New Roman" w:hAnsi="Times New Roman"/>
          <w:szCs w:val="24"/>
        </w:rPr>
        <w:t xml:space="preserve"> centrum.gruppe</w:t>
      </w:r>
      <w:r>
        <w:rPr>
          <w:rFonts w:ascii="Times New Roman" w:eastAsia="Times New Roman" w:hAnsi="Times New Roman"/>
          <w:szCs w:val="24"/>
        </w:rPr>
        <w:t xml:space="preserve"> for bestilling (reservering) av flybilletter </w:t>
      </w:r>
      <w:r w:rsidRPr="00157DAF">
        <w:rPr>
          <w:rFonts w:ascii="Times New Roman" w:eastAsia="Times New Roman" w:hAnsi="Times New Roman"/>
          <w:szCs w:val="24"/>
        </w:rPr>
        <w:t xml:space="preserve">på tlf. 37257325 eller mail </w:t>
      </w:r>
      <w:hyperlink r:id="rId10" w:history="1">
        <w:r>
          <w:rPr>
            <w:rStyle w:val="Hyperkobling"/>
          </w:rPr>
          <w:t>centrum.gruppe@bennettnorway.no</w:t>
        </w:r>
      </w:hyperlink>
      <w:r w:rsidRPr="00157DAF"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 </w:t>
      </w:r>
      <w:r w:rsidRPr="00157DAF">
        <w:rPr>
          <w:rFonts w:ascii="Times New Roman" w:eastAsia="Times New Roman" w:hAnsi="Times New Roman"/>
          <w:szCs w:val="24"/>
        </w:rPr>
        <w:t xml:space="preserve">Oppgi at det gjelder Norges Politiidrettsforbund. </w:t>
      </w:r>
      <w:r>
        <w:rPr>
          <w:rFonts w:ascii="Times New Roman" w:eastAsia="Times New Roman" w:hAnsi="Times New Roman"/>
          <w:szCs w:val="24"/>
        </w:rPr>
        <w:t xml:space="preserve"> </w:t>
      </w:r>
      <w:r w:rsidRPr="001E0742">
        <w:rPr>
          <w:rFonts w:ascii="Times New Roman" w:eastAsia="Times New Roman" w:hAnsi="Times New Roman"/>
          <w:b/>
          <w:bCs/>
          <w:szCs w:val="24"/>
          <w:u w:val="single"/>
        </w:rPr>
        <w:t xml:space="preserve">Ved kanselering av PM vil kun kanseleringskostnaden til </w:t>
      </w:r>
      <w:r>
        <w:rPr>
          <w:rFonts w:ascii="Times New Roman" w:eastAsia="Times New Roman" w:hAnsi="Times New Roman"/>
          <w:b/>
          <w:bCs/>
          <w:szCs w:val="24"/>
          <w:u w:val="single"/>
        </w:rPr>
        <w:t>Bennet</w:t>
      </w:r>
      <w:r w:rsidRPr="001E0742">
        <w:rPr>
          <w:rFonts w:ascii="Times New Roman" w:eastAsia="Times New Roman" w:hAnsi="Times New Roman"/>
          <w:b/>
          <w:bCs/>
          <w:szCs w:val="24"/>
          <w:u w:val="single"/>
        </w:rPr>
        <w:t xml:space="preserve"> dekkes uansett billett-type/flyselskap.</w:t>
      </w:r>
    </w:p>
    <w:p w14:paraId="3859B097" w14:textId="77777777" w:rsidR="00DE5844" w:rsidRDefault="00DE5844" w:rsidP="00DE5844">
      <w:pPr>
        <w:shd w:val="clear" w:color="auto" w:fill="FFFFFF"/>
        <w:spacing w:before="100" w:beforeAutospacing="1" w:after="100" w:afterAutospacing="1" w:line="270" w:lineRule="atLeast"/>
        <w:ind w:left="1287"/>
        <w:rPr>
          <w:rFonts w:ascii="Times New Roman" w:eastAsia="Times New Roman" w:hAnsi="Times New Roman"/>
          <w:color w:val="000000"/>
          <w:szCs w:val="24"/>
        </w:rPr>
      </w:pPr>
      <w:r w:rsidRPr="00157DAF">
        <w:rPr>
          <w:rFonts w:ascii="Times New Roman" w:eastAsia="Times New Roman" w:hAnsi="Times New Roman"/>
          <w:color w:val="000000"/>
          <w:szCs w:val="24"/>
        </w:rPr>
        <w:lastRenderedPageBreak/>
        <w:t xml:space="preserve">Parkering ved flyplass dekkes i utgangspunktet ikke.  Forretningsfører </w:t>
      </w:r>
      <w:r w:rsidRPr="00157DAF">
        <w:rPr>
          <w:rFonts w:ascii="Times New Roman" w:eastAsia="Times New Roman" w:hAnsi="Times New Roman"/>
          <w:b/>
          <w:color w:val="000000"/>
          <w:szCs w:val="24"/>
          <w:u w:val="single"/>
        </w:rPr>
        <w:t>skal</w:t>
      </w:r>
      <w:r w:rsidRPr="00157DAF">
        <w:rPr>
          <w:rFonts w:ascii="Times New Roman" w:eastAsia="Times New Roman" w:hAnsi="Times New Roman"/>
          <w:color w:val="000000"/>
          <w:szCs w:val="24"/>
        </w:rPr>
        <w:t xml:space="preserve"> kontaktes for en eventuell godkjennelse.</w:t>
      </w:r>
      <w:r>
        <w:rPr>
          <w:rFonts w:ascii="Times New Roman" w:eastAsia="Times New Roman" w:hAnsi="Times New Roman"/>
          <w:color w:val="000000"/>
          <w:szCs w:val="24"/>
        </w:rPr>
        <w:t xml:space="preserve">   </w:t>
      </w:r>
    </w:p>
    <w:p w14:paraId="31F29EB6" w14:textId="77777777" w:rsidR="00DA70B9" w:rsidRPr="00DA70B9" w:rsidRDefault="00DE5844" w:rsidP="00DE5844">
      <w:pPr>
        <w:shd w:val="clear" w:color="auto" w:fill="FFFFFF"/>
        <w:spacing w:before="100" w:beforeAutospacing="1" w:after="100" w:afterAutospacing="1" w:line="270" w:lineRule="atLeast"/>
        <w:ind w:left="1287"/>
        <w:rPr>
          <w:rFonts w:ascii="Times New Roman" w:eastAsia="Times New Roman" w:hAnsi="Times New Roman"/>
          <w:b/>
          <w:bCs/>
          <w:szCs w:val="24"/>
        </w:rPr>
      </w:pPr>
      <w:r w:rsidRPr="00DA70B9">
        <w:rPr>
          <w:rFonts w:ascii="Times New Roman" w:eastAsia="Times New Roman" w:hAnsi="Times New Roman"/>
          <w:b/>
          <w:bCs/>
          <w:szCs w:val="24"/>
        </w:rPr>
        <w:t xml:space="preserve">Eksempel på hva som dekkes: </w:t>
      </w:r>
    </w:p>
    <w:p w14:paraId="63D85E8E" w14:textId="0A351851" w:rsidR="00DE5844" w:rsidRPr="00DA70B9" w:rsidRDefault="00DE5844" w:rsidP="00DE5844">
      <w:pPr>
        <w:shd w:val="clear" w:color="auto" w:fill="FFFFFF"/>
        <w:spacing w:before="100" w:beforeAutospacing="1" w:after="100" w:afterAutospacing="1" w:line="270" w:lineRule="atLeast"/>
        <w:ind w:left="1287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DA70B9">
        <w:rPr>
          <w:rFonts w:ascii="Times New Roman" w:eastAsia="Times New Roman" w:hAnsi="Times New Roman"/>
          <w:i/>
          <w:iCs/>
          <w:szCs w:val="24"/>
        </w:rPr>
        <w:t xml:space="preserve">Reise til flyplass fra bopel (buss) kr 100,-, fly tur/retur direktefly f.eks. Tromsø-Oslo kr. 3850,-.  Her godkjennes kr. 3500,-. Tog (VY pris er billigste reisemåte) kr. 110,-. Retur VY kr. 110,- Buss kr. 100,-. Sum reiseutgifter: kr. 3920,- - egenandel kr. 500,- = 3420,-.  Utbetaling skjer ca. 1 måned etter PM. Viser til pkt. 3.    </w:t>
      </w:r>
      <w:r w:rsidRPr="00DA70B9">
        <w:rPr>
          <w:rFonts w:ascii="Times New Roman" w:eastAsia="Times New Roman" w:hAnsi="Times New Roman"/>
          <w:b/>
          <w:bCs/>
          <w:color w:val="000000"/>
          <w:szCs w:val="24"/>
        </w:rPr>
        <w:t xml:space="preserve">                                             </w:t>
      </w:r>
    </w:p>
    <w:p w14:paraId="7EB05548" w14:textId="77777777" w:rsidR="00DE5844" w:rsidRPr="00157DAF" w:rsidRDefault="00DE5844" w:rsidP="00DE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color w:val="000000"/>
          <w:szCs w:val="24"/>
        </w:rPr>
      </w:pPr>
      <w:r w:rsidRPr="00157DAF">
        <w:rPr>
          <w:rFonts w:ascii="Times New Roman" w:eastAsia="Times New Roman" w:hAnsi="Times New Roman"/>
          <w:b/>
          <w:bCs/>
          <w:color w:val="000000"/>
          <w:szCs w:val="24"/>
        </w:rPr>
        <w:t>Husk:</w:t>
      </w:r>
      <w:r w:rsidRPr="00157DAF">
        <w:rPr>
          <w:rFonts w:ascii="Times New Roman" w:eastAsia="Times New Roman" w:hAnsi="Times New Roman"/>
          <w:color w:val="000000"/>
          <w:szCs w:val="24"/>
        </w:rPr>
        <w:t xml:space="preserve"> NPI </w:t>
      </w:r>
      <w:r>
        <w:rPr>
          <w:rFonts w:ascii="Times New Roman" w:eastAsia="Times New Roman" w:hAnsi="Times New Roman"/>
          <w:color w:val="000000"/>
          <w:szCs w:val="24"/>
        </w:rPr>
        <w:t>godkjenner</w:t>
      </w:r>
      <w:r w:rsidRPr="00157DAF">
        <w:rPr>
          <w:rFonts w:ascii="Times New Roman" w:eastAsia="Times New Roman" w:hAnsi="Times New Roman"/>
          <w:color w:val="000000"/>
          <w:szCs w:val="24"/>
        </w:rPr>
        <w:t xml:space="preserve"> kun "billigste reisemåte</w:t>
      </w:r>
      <w:r>
        <w:rPr>
          <w:rFonts w:ascii="Times New Roman" w:eastAsia="Times New Roman" w:hAnsi="Times New Roman"/>
          <w:color w:val="000000"/>
          <w:szCs w:val="24"/>
        </w:rPr>
        <w:t>,</w:t>
      </w:r>
      <w:r w:rsidRPr="00157DAF">
        <w:rPr>
          <w:rFonts w:ascii="Times New Roman" w:eastAsia="Times New Roman" w:hAnsi="Times New Roman"/>
          <w:color w:val="000000"/>
          <w:szCs w:val="24"/>
        </w:rPr>
        <w:t> </w:t>
      </w:r>
      <w:r w:rsidRPr="00157DAF">
        <w:rPr>
          <w:rFonts w:ascii="Times New Roman" w:eastAsia="Times New Roman" w:hAnsi="Times New Roman"/>
          <w:b/>
          <w:bCs/>
          <w:color w:val="000000"/>
          <w:szCs w:val="24"/>
        </w:rPr>
        <w:t>dvs. lavpris på alle "godkjente" flyreiser</w:t>
      </w:r>
      <w:r w:rsidRPr="00157DAF">
        <w:rPr>
          <w:rFonts w:ascii="Times New Roman" w:eastAsia="Times New Roman" w:hAnsi="Times New Roman"/>
          <w:color w:val="000000"/>
          <w:szCs w:val="24"/>
        </w:rPr>
        <w:t xml:space="preserve">. Hvis flyreise blir valgt på "korte" reiseavstander dekkes reisen etter NORWAY Buss-ekspress' </w:t>
      </w:r>
      <w:r>
        <w:rPr>
          <w:rFonts w:ascii="Times New Roman" w:eastAsia="Times New Roman" w:hAnsi="Times New Roman"/>
          <w:color w:val="000000"/>
          <w:szCs w:val="24"/>
        </w:rPr>
        <w:t xml:space="preserve">(eller tog) </w:t>
      </w:r>
      <w:r w:rsidRPr="00157DAF">
        <w:rPr>
          <w:rFonts w:ascii="Times New Roman" w:eastAsia="Times New Roman" w:hAnsi="Times New Roman"/>
          <w:color w:val="000000"/>
          <w:szCs w:val="24"/>
        </w:rPr>
        <w:t>takster inkl. rabattordninger og med fratrekk av NPIs egenandel.</w:t>
      </w:r>
    </w:p>
    <w:p w14:paraId="0F2DA04F" w14:textId="09D28E6D" w:rsidR="00DE5844" w:rsidRPr="00DA70B9" w:rsidRDefault="00DE5844" w:rsidP="00DA70B9">
      <w:pPr>
        <w:numPr>
          <w:ilvl w:val="0"/>
          <w:numId w:val="1"/>
        </w:numPr>
        <w:spacing w:after="0" w:line="240" w:lineRule="auto"/>
        <w:ind w:right="992"/>
        <w:rPr>
          <w:rFonts w:ascii="Times New Roman" w:hAnsi="Times New Roman"/>
        </w:rPr>
      </w:pPr>
      <w:r w:rsidRPr="00225C21">
        <w:rPr>
          <w:rFonts w:ascii="Times New Roman" w:hAnsi="Times New Roman"/>
        </w:rPr>
        <w:t>Hvis det foreligger spesielle tilfeller</w:t>
      </w:r>
      <w:r>
        <w:rPr>
          <w:rFonts w:ascii="Times New Roman" w:hAnsi="Times New Roman"/>
        </w:rPr>
        <w:t xml:space="preserve"> utover det som er nevnt over, kan det rettes en søkn</w:t>
      </w:r>
      <w:r w:rsidR="00DA70B9">
        <w:rPr>
          <w:rFonts w:ascii="Times New Roman" w:hAnsi="Times New Roman"/>
        </w:rPr>
        <w:t>ad</w:t>
      </w:r>
      <w:r w:rsidRPr="00DA70B9">
        <w:rPr>
          <w:rFonts w:ascii="Times New Roman" w:hAnsi="Times New Roman"/>
        </w:rPr>
        <w:t xml:space="preserve"> til NPI ved styret om dekning av reiseutgifter.</w:t>
      </w:r>
    </w:p>
    <w:p w14:paraId="646B9E1C" w14:textId="77777777" w:rsidR="00DE5844" w:rsidRDefault="00DE5844" w:rsidP="00DE5844">
      <w:pPr>
        <w:ind w:right="992"/>
        <w:rPr>
          <w:rFonts w:ascii="Times New Roman" w:hAnsi="Times New Roman"/>
        </w:rPr>
      </w:pPr>
    </w:p>
    <w:p w14:paraId="0F9D86D8" w14:textId="77777777" w:rsidR="00DE5844" w:rsidRDefault="00DE5844" w:rsidP="00DE5844">
      <w:pPr>
        <w:ind w:right="992"/>
        <w:rPr>
          <w:rFonts w:ascii="Times New Roman" w:hAnsi="Times New Roman"/>
        </w:rPr>
      </w:pPr>
    </w:p>
    <w:p w14:paraId="294ACAD0" w14:textId="6DAE976E" w:rsidR="00DE5844" w:rsidRPr="0008181B" w:rsidRDefault="00DE5844" w:rsidP="00DA70B9">
      <w:pPr>
        <w:ind w:right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Godkjent av styret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24</w:t>
      </w:r>
      <w:r w:rsidR="00DA70B9">
        <w:rPr>
          <w:rFonts w:ascii="Times New Roman" w:hAnsi="Times New Roman"/>
        </w:rPr>
        <w:t>.</w:t>
      </w:r>
    </w:p>
    <w:p w14:paraId="678D151C" w14:textId="77777777" w:rsidR="006F46AC" w:rsidRPr="006F46AC" w:rsidRDefault="006F46AC" w:rsidP="006F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6AC" w:rsidRPr="006F46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C7B6" w14:textId="77777777" w:rsidR="00436D7D" w:rsidRDefault="00436D7D" w:rsidP="008D60E5">
      <w:pPr>
        <w:spacing w:after="0" w:line="240" w:lineRule="auto"/>
      </w:pPr>
      <w:r>
        <w:separator/>
      </w:r>
    </w:p>
  </w:endnote>
  <w:endnote w:type="continuationSeparator" w:id="0">
    <w:p w14:paraId="206EAD75" w14:textId="77777777" w:rsidR="00436D7D" w:rsidRDefault="00436D7D" w:rsidP="008D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4CAE" w14:textId="6B29ADC1" w:rsidR="008D60E5" w:rsidRDefault="008D60E5">
    <w:pPr>
      <w:pStyle w:val="Bunntekst"/>
    </w:pPr>
  </w:p>
  <w:p w14:paraId="68A03250" w14:textId="141087BD" w:rsidR="008D60E5" w:rsidRPr="008D60E5" w:rsidRDefault="008D60E5">
    <w:pPr>
      <w:pStyle w:val="Bunntekst"/>
      <w:rPr>
        <w:b/>
        <w:bCs/>
      </w:rPr>
    </w:pPr>
    <w:r w:rsidRPr="008D60E5">
      <w:rPr>
        <w:b/>
        <w:bCs/>
      </w:rPr>
      <w:t xml:space="preserve">Postboks </w:t>
    </w:r>
    <w:r w:rsidR="00CB2DD4">
      <w:rPr>
        <w:b/>
        <w:bCs/>
      </w:rPr>
      <w:t>92</w:t>
    </w:r>
    <w:r w:rsidRPr="008D60E5">
      <w:rPr>
        <w:b/>
        <w:bCs/>
      </w:rPr>
      <w:t xml:space="preserve"> </w:t>
    </w:r>
    <w:r w:rsidRPr="008D60E5">
      <w:rPr>
        <w:b/>
        <w:bCs/>
      </w:rPr>
      <w:tab/>
      <w:t>Telefon: (</w:t>
    </w:r>
    <w:r w:rsidR="00CB2DD4">
      <w:rPr>
        <w:b/>
        <w:bCs/>
      </w:rPr>
      <w:t>+</w:t>
    </w:r>
    <w:r w:rsidRPr="008D60E5">
      <w:rPr>
        <w:b/>
        <w:bCs/>
      </w:rPr>
      <w:t>47)</w:t>
    </w:r>
    <w:r w:rsidR="00CB2DD4">
      <w:rPr>
        <w:b/>
        <w:bCs/>
      </w:rPr>
      <w:t xml:space="preserve"> </w:t>
    </w:r>
    <w:r w:rsidRPr="008D60E5">
      <w:rPr>
        <w:b/>
        <w:bCs/>
      </w:rPr>
      <w:t>926</w:t>
    </w:r>
    <w:r w:rsidR="00CB2DD4">
      <w:rPr>
        <w:b/>
        <w:bCs/>
      </w:rPr>
      <w:t>17465</w:t>
    </w:r>
    <w:r w:rsidRPr="008D60E5">
      <w:rPr>
        <w:b/>
        <w:bCs/>
      </w:rPr>
      <w:ptab w:relativeTo="margin" w:alignment="right" w:leader="none"/>
    </w:r>
    <w:r w:rsidRPr="008D60E5">
      <w:rPr>
        <w:b/>
        <w:bCs/>
      </w:rPr>
      <w:t xml:space="preserve">Mail: </w:t>
    </w:r>
    <w:hyperlink r:id="rId1" w:history="1">
      <w:r w:rsidRPr="008D60E5">
        <w:rPr>
          <w:rStyle w:val="Hyperkobling"/>
          <w:b/>
          <w:bCs/>
        </w:rPr>
        <w:t>kontor@politiidrett.no</w:t>
      </w:r>
    </w:hyperlink>
  </w:p>
  <w:p w14:paraId="70823622" w14:textId="32C26DF7" w:rsidR="008D60E5" w:rsidRPr="008D60E5" w:rsidRDefault="008D60E5" w:rsidP="008D60E5">
    <w:pPr>
      <w:pStyle w:val="Bunntekst"/>
      <w:jc w:val="both"/>
      <w:rPr>
        <w:b/>
        <w:bCs/>
      </w:rPr>
    </w:pPr>
    <w:r w:rsidRPr="008D60E5">
      <w:rPr>
        <w:b/>
        <w:bCs/>
      </w:rPr>
      <w:t>22</w:t>
    </w:r>
    <w:r w:rsidR="00CB2DD4">
      <w:rPr>
        <w:b/>
        <w:bCs/>
      </w:rPr>
      <w:t>31 SKOTTERUD</w:t>
    </w:r>
    <w:r w:rsidRPr="008D60E5">
      <w:rPr>
        <w:b/>
        <w:bCs/>
      </w:rPr>
      <w:ptab w:relativeTo="margin" w:alignment="center" w:leader="none"/>
    </w:r>
    <w:r w:rsidRPr="008D60E5">
      <w:rPr>
        <w:b/>
        <w:bCs/>
      </w:rPr>
      <w:t xml:space="preserve"> </w:t>
    </w:r>
    <w:r w:rsidRPr="008D60E5">
      <w:rPr>
        <w:b/>
        <w:bCs/>
      </w:rPr>
      <w:tab/>
      <w:t>web: politiidrett.no</w:t>
    </w:r>
  </w:p>
  <w:p w14:paraId="435E9C52" w14:textId="77777777" w:rsidR="008D60E5" w:rsidRDefault="008D60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A4DF" w14:textId="77777777" w:rsidR="00436D7D" w:rsidRDefault="00436D7D" w:rsidP="008D60E5">
      <w:pPr>
        <w:spacing w:after="0" w:line="240" w:lineRule="auto"/>
      </w:pPr>
      <w:r>
        <w:separator/>
      </w:r>
    </w:p>
  </w:footnote>
  <w:footnote w:type="continuationSeparator" w:id="0">
    <w:p w14:paraId="5856469A" w14:textId="77777777" w:rsidR="00436D7D" w:rsidRDefault="00436D7D" w:rsidP="008D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75560"/>
    <w:multiLevelType w:val="hybridMultilevel"/>
    <w:tmpl w:val="34D2E7F6"/>
    <w:lvl w:ilvl="0" w:tplc="4F5AB9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86339"/>
    <w:multiLevelType w:val="hybridMultilevel"/>
    <w:tmpl w:val="F53A4AD6"/>
    <w:lvl w:ilvl="0" w:tplc="47F041A6">
      <w:start w:val="2203"/>
      <w:numFmt w:val="bullet"/>
      <w:lvlText w:val="-"/>
      <w:lvlJc w:val="left"/>
      <w:pPr>
        <w:ind w:left="1287" w:hanging="360"/>
      </w:pPr>
      <w:rPr>
        <w:rFonts w:ascii="Times New Roman" w:eastAsia="Time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3460">
    <w:abstractNumId w:val="0"/>
  </w:num>
  <w:num w:numId="2" w16cid:durableId="112303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C"/>
    <w:rsid w:val="000A6167"/>
    <w:rsid w:val="000F15FC"/>
    <w:rsid w:val="00100069"/>
    <w:rsid w:val="001C1C0F"/>
    <w:rsid w:val="003475E8"/>
    <w:rsid w:val="0040315E"/>
    <w:rsid w:val="00436D7D"/>
    <w:rsid w:val="005C6632"/>
    <w:rsid w:val="00635710"/>
    <w:rsid w:val="006F46AC"/>
    <w:rsid w:val="00757C8E"/>
    <w:rsid w:val="007C5CA6"/>
    <w:rsid w:val="00804DFA"/>
    <w:rsid w:val="008D60E5"/>
    <w:rsid w:val="008F77C0"/>
    <w:rsid w:val="00993D9A"/>
    <w:rsid w:val="00A16FF6"/>
    <w:rsid w:val="00BD5A34"/>
    <w:rsid w:val="00C735DC"/>
    <w:rsid w:val="00CB2DD4"/>
    <w:rsid w:val="00CC6C85"/>
    <w:rsid w:val="00DA70B9"/>
    <w:rsid w:val="00DE5844"/>
    <w:rsid w:val="00E70324"/>
    <w:rsid w:val="00ED0A1F"/>
    <w:rsid w:val="00F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4D0"/>
  <w15:chartTrackingRefBased/>
  <w15:docId w15:val="{2D766D83-CCCD-43DA-A408-5F03BEC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60E5"/>
  </w:style>
  <w:style w:type="paragraph" w:styleId="Bunntekst">
    <w:name w:val="footer"/>
    <w:basedOn w:val="Normal"/>
    <w:link w:val="BunntekstTegn"/>
    <w:uiPriority w:val="99"/>
    <w:unhideWhenUsed/>
    <w:rsid w:val="008D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60E5"/>
  </w:style>
  <w:style w:type="character" w:styleId="Hyperkobling">
    <w:name w:val="Hyperlink"/>
    <w:basedOn w:val="Standardskriftforavsnitt"/>
    <w:uiPriority w:val="99"/>
    <w:unhideWhenUsed/>
    <w:rsid w:val="008D60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60E5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57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57C8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eavsnitt">
    <w:name w:val="List Paragraph"/>
    <w:basedOn w:val="Normal"/>
    <w:uiPriority w:val="34"/>
    <w:qFormat/>
    <w:rsid w:val="00DE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ntrum.gruppe@bennettnorway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or@politiidret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or@politi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FA7-E710-4700-8492-C48673B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Nordli</dc:creator>
  <cp:keywords/>
  <dc:description/>
  <cp:lastModifiedBy>Per O Nordli</cp:lastModifiedBy>
  <cp:revision>6</cp:revision>
  <cp:lastPrinted>2020-06-16T11:27:00Z</cp:lastPrinted>
  <dcterms:created xsi:type="dcterms:W3CDTF">2024-12-16T12:18:00Z</dcterms:created>
  <dcterms:modified xsi:type="dcterms:W3CDTF">2024-12-16T13:09:00Z</dcterms:modified>
</cp:coreProperties>
</file>